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988"/>
        <w:gridCol w:w="5983"/>
        <w:gridCol w:w="6757"/>
        <w:gridCol w:w="779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AAA528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683CCF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683CCF">
              <w:rPr>
                <w:b/>
                <w:sz w:val="24"/>
                <w:szCs w:val="24"/>
              </w:rPr>
              <w:t>Gabarrona</w:t>
            </w:r>
            <w:proofErr w:type="spellEnd"/>
            <w:r w:rsidR="00683CCF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E0D2DCA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70BFE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67011E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4A1B3A">
              <w:rPr>
                <w:b/>
                <w:sz w:val="24"/>
                <w:szCs w:val="24"/>
              </w:rPr>
              <w:t xml:space="preserve"> </w:t>
            </w:r>
            <w:r w:rsidR="00683CCF">
              <w:rPr>
                <w:b/>
                <w:sz w:val="24"/>
                <w:szCs w:val="24"/>
              </w:rPr>
              <w:t>12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CC29A0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E51FB">
              <w:rPr>
                <w:b/>
                <w:sz w:val="24"/>
                <w:szCs w:val="24"/>
              </w:rPr>
              <w:t>05</w:t>
            </w:r>
            <w:r w:rsidR="00770EB1">
              <w:rPr>
                <w:b/>
                <w:sz w:val="24"/>
                <w:szCs w:val="24"/>
              </w:rPr>
              <w:t>/</w:t>
            </w:r>
            <w:r w:rsidR="009E51FB">
              <w:rPr>
                <w:b/>
                <w:sz w:val="24"/>
                <w:szCs w:val="24"/>
              </w:rPr>
              <w:t>10</w:t>
            </w:r>
            <w:r w:rsidR="00770EB1">
              <w:rPr>
                <w:b/>
                <w:sz w:val="24"/>
                <w:szCs w:val="24"/>
              </w:rPr>
              <w:t xml:space="preserve">/2020 à </w:t>
            </w:r>
            <w:r w:rsidR="009E51FB">
              <w:rPr>
                <w:b/>
                <w:sz w:val="24"/>
                <w:szCs w:val="24"/>
              </w:rPr>
              <w:t>09</w:t>
            </w:r>
            <w:r w:rsidR="00770EB1">
              <w:rPr>
                <w:b/>
                <w:sz w:val="24"/>
                <w:szCs w:val="24"/>
              </w:rPr>
              <w:t>/</w:t>
            </w:r>
            <w:r w:rsidR="009E51FB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4842422" w:rsidR="00F9509D" w:rsidRDefault="00FD42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4A1B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ECD3" w14:textId="3369B7CC" w:rsidR="00683CCF" w:rsidRDefault="00F9509D" w:rsidP="00683C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683CCF" w:rsidRPr="00002F14">
              <w:rPr>
                <w:rFonts w:ascii="Arial" w:hAnsi="Arial" w:cs="Arial"/>
                <w:sz w:val="22"/>
                <w:szCs w:val="22"/>
              </w:rPr>
              <w:t>Pesquisa e estudo para a videoaula das emoções.</w:t>
            </w:r>
          </w:p>
          <w:p w14:paraId="79BCE346" w14:textId="1F89B38F" w:rsidR="00683CCF" w:rsidRDefault="00683CCF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7580">
              <w:rPr>
                <w:rFonts w:ascii="Arial" w:hAnsi="Arial" w:cs="Arial"/>
                <w:sz w:val="22"/>
                <w:szCs w:val="22"/>
              </w:rPr>
              <w:t>Montagem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7580">
              <w:rPr>
                <w:rFonts w:ascii="Arial" w:hAnsi="Arial" w:cs="Arial"/>
                <w:sz w:val="22"/>
                <w:szCs w:val="22"/>
              </w:rPr>
              <w:t>das apostilas (material impresso).</w:t>
            </w:r>
          </w:p>
          <w:p w14:paraId="00BA2907" w14:textId="0603FD55" w:rsidR="0044670D" w:rsidRDefault="0044670D" w:rsidP="00683CCF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de uma forma clara, para que os alunos possam entender as emoções fazem parte do nosso dia a dia.</w:t>
            </w:r>
          </w:p>
          <w:p w14:paraId="27DD09FE" w14:textId="15C1C963" w:rsidR="0044670D" w:rsidRPr="006109B4" w:rsidRDefault="0044670D" w:rsidP="0044670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Brincando com as expressões e tirando foto, por meio do WhatsApp e Facebook.</w:t>
            </w:r>
          </w:p>
          <w:p w14:paraId="05E2601A" w14:textId="0603C3EB" w:rsidR="0044670D" w:rsidRDefault="0044670D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</w:p>
          <w:p w14:paraId="4FD8B39B" w14:textId="77777777" w:rsidR="00683CCF" w:rsidRDefault="00441952" w:rsidP="00683CCF">
            <w:pPr>
              <w:pStyle w:val="SemEspaamento"/>
              <w:rPr>
                <w:b/>
              </w:rPr>
            </w:pPr>
            <w:hyperlink r:id="rId6" w:anchor=":~:text=Basicamente%2C%20a%20emo%C3%A7%C3%A3o%20%C3%A9%20um,sente%20diante%20de%20tal%20emo%C3%A7%C3%A3o" w:history="1">
              <w:r w:rsidR="00683CCF" w:rsidRPr="00755AD7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https://www.vittude.com/blog/conheca-as-emocoes/#:~:text=Basicamente%2C%20a%20emo%C3%A7%C3%A3o%20%C3%A9%20um,sente%20diante%20de%20tal%20emo%C3%A7%C3%A3o</w:t>
              </w:r>
            </w:hyperlink>
            <w:r w:rsidR="00683CCF" w:rsidRPr="00B733EF">
              <w:rPr>
                <w:b/>
              </w:rPr>
              <w:t>.</w:t>
            </w:r>
          </w:p>
          <w:p w14:paraId="78F2298C" w14:textId="64AD33DD" w:rsidR="00683CCF" w:rsidRPr="00683CCF" w:rsidRDefault="00683CCF" w:rsidP="00683CC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Pr="00683CCF">
              <w:rPr>
                <w:rFonts w:ascii="Arial" w:hAnsi="Arial" w:cs="Arial"/>
                <w:bCs/>
                <w:sz w:val="22"/>
                <w:szCs w:val="22"/>
              </w:rPr>
              <w:t>Acesso 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05/10/2020</w:t>
            </w:r>
          </w:p>
          <w:p w14:paraId="7D30EA53" w14:textId="77777777" w:rsidR="00683CCF" w:rsidRPr="00DC328A" w:rsidRDefault="00683CCF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328A">
              <w:rPr>
                <w:rFonts w:ascii="Arial" w:hAnsi="Arial" w:cs="Arial"/>
                <w:sz w:val="22"/>
                <w:szCs w:val="22"/>
              </w:rPr>
              <w:t>Convivemos com as nossas emoções o tempo todo. Elas fazem parte de quem somos e do nosso dia a dia. Antes de entendermos um pouco mais sobre o assunto, é importante ter clareza de que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sentimentos e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emoções são coisas diferentes</w:t>
            </w:r>
            <w:r w:rsidRPr="00DC328A">
              <w:rPr>
                <w:rFonts w:ascii="Arial" w:hAnsi="Arial" w:cs="Arial"/>
                <w:sz w:val="22"/>
                <w:szCs w:val="22"/>
              </w:rPr>
              <w:t>. É muito comum as pessoas considerarem sinônimos, mas na realidade não são.</w:t>
            </w:r>
          </w:p>
          <w:p w14:paraId="589A65C4" w14:textId="77777777" w:rsidR="00683CCF" w:rsidRPr="00DC328A" w:rsidRDefault="00683CCF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328A">
              <w:rPr>
                <w:rFonts w:ascii="Arial" w:hAnsi="Arial" w:cs="Arial"/>
                <w:sz w:val="22"/>
                <w:szCs w:val="22"/>
              </w:rPr>
              <w:t>Basicamente, a emoção é um conjunto de respostas químicas e neurais que 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surgem quando o cérebro sofre um estímulo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ambiental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DC328A">
              <w:rPr>
                <w:rFonts w:ascii="Arial" w:hAnsi="Arial" w:cs="Arial"/>
                <w:sz w:val="22"/>
                <w:szCs w:val="22"/>
              </w:rPr>
              <w:t> Já o sentimento é uma resposta à emoção, ou seja, se trata de 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como a pessoa se sente diante de tal emoção. </w:t>
            </w:r>
            <w:r w:rsidRPr="00DC328A">
              <w:rPr>
                <w:rFonts w:ascii="Arial" w:hAnsi="Arial" w:cs="Arial"/>
                <w:sz w:val="22"/>
                <w:szCs w:val="22"/>
              </w:rPr>
              <w:t>Portanto, apesar de distintos, emoção e sentimento estão intimamente conectados.</w:t>
            </w:r>
          </w:p>
          <w:p w14:paraId="363EF488" w14:textId="77777777" w:rsidR="00683CCF" w:rsidRPr="00DC328A" w:rsidRDefault="00683CCF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328A">
              <w:rPr>
                <w:rFonts w:ascii="Arial" w:hAnsi="Arial" w:cs="Arial"/>
                <w:sz w:val="22"/>
                <w:szCs w:val="22"/>
              </w:rPr>
              <w:t>Para ficar um pouco mais claro, entenda que quando você é exposto a algum tipo de situação, o cérebro libera hormônios que alteram o seu estado emocional. Podem até ocorrer algumas reações físicas, como choro ou suor, por exemplo. Vale ressaltar que diante de algum acontecimento, 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cada pessoa tem uma emoção diferente e ela costuma ser mais passageira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03BB5735" w14:textId="6A5F5E88" w:rsidR="00683CCF" w:rsidRDefault="00683CCF" w:rsidP="00683CC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328A">
              <w:rPr>
                <w:rFonts w:ascii="Arial" w:hAnsi="Arial" w:cs="Arial"/>
                <w:sz w:val="22"/>
                <w:szCs w:val="22"/>
              </w:rPr>
              <w:t>Por outro lado, </w:t>
            </w:r>
            <w:r w:rsidRPr="00DC328A">
              <w:rPr>
                <w:rStyle w:val="Forte"/>
                <w:rFonts w:ascii="Arial" w:hAnsi="Arial" w:cs="Arial"/>
                <w:b w:val="0"/>
                <w:color w:val="000000"/>
                <w:sz w:val="22"/>
                <w:szCs w:val="22"/>
              </w:rPr>
              <w:t>o sentimento pode durar muito tempo</w:t>
            </w:r>
            <w:r w:rsidRPr="00DC328A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DC328A">
              <w:rPr>
                <w:rFonts w:ascii="Arial" w:hAnsi="Arial" w:cs="Arial"/>
                <w:sz w:val="22"/>
                <w:szCs w:val="22"/>
              </w:rPr>
              <w:t> Os sentimentos negativos podem ocasionar em doenças como </w:t>
            </w:r>
            <w:hyperlink r:id="rId7" w:tgtFrame="_blank" w:history="1">
              <w:r w:rsidRPr="00482FED">
                <w:rPr>
                  <w:rFonts w:ascii="Arial" w:hAnsi="Arial" w:cs="Arial"/>
                  <w:sz w:val="22"/>
                  <w:szCs w:val="22"/>
                </w:rPr>
                <w:t>depressão</w:t>
              </w:r>
              <w:r w:rsidRPr="00DC328A">
                <w:rPr>
                  <w:rStyle w:val="Hyperlink"/>
                  <w:rFonts w:ascii="Arial" w:hAnsi="Arial" w:cs="Arial"/>
                  <w:color w:val="FF6A58"/>
                  <w:sz w:val="22"/>
                  <w:szCs w:val="22"/>
                </w:rPr>
                <w:t> </w:t>
              </w:r>
            </w:hyperlink>
            <w:r w:rsidRPr="00DC328A">
              <w:rPr>
                <w:rFonts w:ascii="Arial" w:hAnsi="Arial" w:cs="Arial"/>
                <w:sz w:val="22"/>
                <w:szCs w:val="22"/>
              </w:rPr>
              <w:t>e o amor que também pode resistir por anos e anos. Alguns exemplos de sentimentos são o ódio, a compaixão, o amor, a decepção e a</w:t>
            </w:r>
            <w:hyperlink r:id="rId8" w:tgtFrame="_blank" w:history="1">
              <w:r w:rsidRPr="00482FED">
                <w:rPr>
                  <w:rFonts w:ascii="Arial" w:hAnsi="Arial" w:cs="Arial"/>
                  <w:sz w:val="22"/>
                  <w:szCs w:val="22"/>
                </w:rPr>
                <w:t> inveja</w:t>
              </w:r>
            </w:hyperlink>
            <w:r w:rsidRPr="00482FE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28B19657" w:rsidR="00B733EF" w:rsidRPr="00002F14" w:rsidRDefault="00B733EF" w:rsidP="0044670D">
            <w:pPr>
              <w:pStyle w:val="SemEspaamen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DA6647C" w:rsidR="00AF5EB0" w:rsidRDefault="00683C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D45933A" w:rsidR="00F9509D" w:rsidRDefault="00FD42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4A1B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FEF5" w14:textId="08D7F992" w:rsidR="00303130" w:rsidRDefault="00303130" w:rsidP="003031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ensaio, decorado roteiro e preparação do ambiente para a gravação. Checagem de eco no ambiente. Até deixar o ambiente adequado para a gravação.</w:t>
            </w:r>
          </w:p>
          <w:p w14:paraId="76A8B1C0" w14:textId="174D3ADD" w:rsidR="00303130" w:rsidRDefault="00303130" w:rsidP="003031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videoaula:’’ Expressões faciais’’, em acordo com roteiro desenvolvido anteriormente.</w:t>
            </w:r>
          </w:p>
          <w:p w14:paraId="40B80E28" w14:textId="1A688A12" w:rsidR="00303130" w:rsidRDefault="00303130" w:rsidP="0030313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‘’expressões faciais’’.</w:t>
            </w:r>
          </w:p>
          <w:p w14:paraId="7003F4A9" w14:textId="77777777" w:rsidR="00303130" w:rsidRPr="007455E5" w:rsidRDefault="00303130" w:rsidP="003031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2CDF952" w14:textId="77777777" w:rsidR="00303130" w:rsidRDefault="00303130" w:rsidP="003031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Acompanhamento das visualizações e devolutivas.</w:t>
            </w:r>
          </w:p>
          <w:p w14:paraId="12E2976F" w14:textId="77777777" w:rsidR="00303130" w:rsidRDefault="00303130" w:rsidP="003031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das sacolinhas ‘’Dia das crianças’’.</w:t>
            </w:r>
          </w:p>
          <w:p w14:paraId="7371BFB7" w14:textId="72238204" w:rsidR="00F9509D" w:rsidRPr="00A959D4" w:rsidRDefault="00A959D4" w:rsidP="00CC1BB8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4901552"/>
            <w:r w:rsidRPr="00A959D4"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CDE" w14:textId="77777777" w:rsidR="008B0D6E" w:rsidRDefault="008B0D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06 </w:t>
            </w:r>
          </w:p>
          <w:p w14:paraId="6DD4B874" w14:textId="5FBDCAE9" w:rsidR="008B0D6E" w:rsidRDefault="008B0D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="00683CCF">
              <w:rPr>
                <w:b/>
                <w:sz w:val="24"/>
                <w:szCs w:val="24"/>
              </w:rPr>
              <w:t>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1A77AE9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5CD675B" w:rsidR="00F9509D" w:rsidRDefault="00FD42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4A1B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9BA71A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BFF22BB" w:rsidR="00F9509D" w:rsidRDefault="00FD42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A1B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4660E940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67ED660" w:rsidR="00F9509D" w:rsidRDefault="00FD42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EE1120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712D4EF" w:rsidR="00F9509D" w:rsidRDefault="006E05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  <w:tr w:rsidR="008A429B" w14:paraId="3EFF3A3F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017" w14:textId="77777777" w:rsidR="008A429B" w:rsidRDefault="008A429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663" w14:textId="77777777" w:rsidR="008A429B" w:rsidRDefault="008A429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p w14:paraId="4835A682" w14:textId="77777777" w:rsidR="00A62AB9" w:rsidRDefault="00A62AB9" w:rsidP="00357B11"/>
    <w:p w14:paraId="4ECCF825" w14:textId="77777777" w:rsidR="00A32CD9" w:rsidRDefault="00A32CD9" w:rsidP="00357B11"/>
    <w:p w14:paraId="28589123" w14:textId="77777777" w:rsidR="00A32CD9" w:rsidRDefault="00A32CD9" w:rsidP="00357B11"/>
    <w:p w14:paraId="68C4C28E" w14:textId="77777777" w:rsidR="00A32CD9" w:rsidRDefault="00A32CD9" w:rsidP="00357B11"/>
    <w:p w14:paraId="5F68AF6E" w14:textId="77777777" w:rsidR="00A32CD9" w:rsidRDefault="00A32CD9" w:rsidP="00357B11"/>
    <w:p w14:paraId="4E1EF3BD" w14:textId="77777777" w:rsidR="00A32CD9" w:rsidRDefault="00A32CD9" w:rsidP="00357B11"/>
    <w:p w14:paraId="14797F44" w14:textId="77777777" w:rsidR="00A32CD9" w:rsidRDefault="00A32CD9" w:rsidP="00357B11"/>
    <w:p w14:paraId="141412DF" w14:textId="77777777" w:rsidR="00A32CD9" w:rsidRDefault="00A32CD9" w:rsidP="00357B11"/>
    <w:p w14:paraId="6124AD35" w14:textId="77777777" w:rsidR="00A32CD9" w:rsidRDefault="00A32CD9" w:rsidP="00357B11"/>
    <w:p w14:paraId="5715ACEF" w14:textId="77777777" w:rsidR="00A32CD9" w:rsidRDefault="00A32CD9" w:rsidP="00357B11"/>
    <w:p w14:paraId="75982F21" w14:textId="77777777" w:rsidR="00A32CD9" w:rsidRDefault="00A32CD9" w:rsidP="00357B11"/>
    <w:p w14:paraId="6A54EAD0" w14:textId="77777777" w:rsidR="00A32CD9" w:rsidRDefault="00A32CD9" w:rsidP="00357B11"/>
    <w:p w14:paraId="56C12812" w14:textId="77777777" w:rsidR="00A32CD9" w:rsidRDefault="00A32CD9" w:rsidP="00357B11"/>
    <w:p w14:paraId="4B2B13B4" w14:textId="77777777" w:rsidR="00A32CD9" w:rsidRDefault="00A32CD9" w:rsidP="00357B11"/>
    <w:p w14:paraId="4E9FC013" w14:textId="77777777" w:rsidR="00A32CD9" w:rsidRDefault="00A32CD9" w:rsidP="00357B11"/>
    <w:p w14:paraId="61987104" w14:textId="77777777" w:rsidR="00A32CD9" w:rsidRDefault="00A32CD9" w:rsidP="00357B11"/>
    <w:p w14:paraId="303497AC" w14:textId="77777777" w:rsidR="00A32CD9" w:rsidRDefault="00A32CD9" w:rsidP="00357B11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2960"/>
        <w:gridCol w:w="1260"/>
      </w:tblGrid>
      <w:tr w:rsidR="00A026E1" w14:paraId="04256D22" w14:textId="77777777" w:rsidTr="0098585F">
        <w:trPr>
          <w:trHeight w:val="285"/>
        </w:trPr>
        <w:tc>
          <w:tcPr>
            <w:tcW w:w="1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5260" w14:textId="77777777" w:rsidR="00A026E1" w:rsidRDefault="00A026E1" w:rsidP="00DC328A">
            <w:pPr>
              <w:suppressAutoHyphens w:val="0"/>
              <w:spacing w:after="160" w:line="259" w:lineRule="au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39B" w14:textId="77777777" w:rsidR="00A026E1" w:rsidRDefault="00A026E1" w:rsidP="0098585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6D2645B" w14:textId="77777777" w:rsidR="00A026E1" w:rsidRDefault="00A026E1" w:rsidP="00357B11"/>
    <w:sectPr w:rsidR="00A026E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B169C" w14:textId="77777777" w:rsidR="00441952" w:rsidRDefault="00441952" w:rsidP="00172C90">
      <w:r>
        <w:separator/>
      </w:r>
    </w:p>
  </w:endnote>
  <w:endnote w:type="continuationSeparator" w:id="0">
    <w:p w14:paraId="70A3CE39" w14:textId="77777777" w:rsidR="00441952" w:rsidRDefault="0044195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308DE" w14:textId="77777777" w:rsidR="00441952" w:rsidRDefault="00441952" w:rsidP="00172C90">
      <w:r>
        <w:separator/>
      </w:r>
    </w:p>
  </w:footnote>
  <w:footnote w:type="continuationSeparator" w:id="0">
    <w:p w14:paraId="00F6C246" w14:textId="77777777" w:rsidR="00441952" w:rsidRDefault="0044195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F14"/>
    <w:rsid w:val="00064F00"/>
    <w:rsid w:val="000773DC"/>
    <w:rsid w:val="00081A32"/>
    <w:rsid w:val="00086AA0"/>
    <w:rsid w:val="000C4C01"/>
    <w:rsid w:val="00100F1A"/>
    <w:rsid w:val="00141208"/>
    <w:rsid w:val="00172C90"/>
    <w:rsid w:val="00177B31"/>
    <w:rsid w:val="00181471"/>
    <w:rsid w:val="001B6B5F"/>
    <w:rsid w:val="001E65B9"/>
    <w:rsid w:val="002C28DA"/>
    <w:rsid w:val="00302DE5"/>
    <w:rsid w:val="00303130"/>
    <w:rsid w:val="0035281C"/>
    <w:rsid w:val="00357B11"/>
    <w:rsid w:val="00362F48"/>
    <w:rsid w:val="003878B1"/>
    <w:rsid w:val="0039791F"/>
    <w:rsid w:val="00441952"/>
    <w:rsid w:val="0044670D"/>
    <w:rsid w:val="00482FED"/>
    <w:rsid w:val="004A1B3A"/>
    <w:rsid w:val="004A2864"/>
    <w:rsid w:val="00527580"/>
    <w:rsid w:val="00567F97"/>
    <w:rsid w:val="005D5229"/>
    <w:rsid w:val="00622D9C"/>
    <w:rsid w:val="006531A3"/>
    <w:rsid w:val="0065335F"/>
    <w:rsid w:val="00671A64"/>
    <w:rsid w:val="00683CCF"/>
    <w:rsid w:val="006E05CA"/>
    <w:rsid w:val="006E4D0A"/>
    <w:rsid w:val="006E5AF0"/>
    <w:rsid w:val="00711F9B"/>
    <w:rsid w:val="00770EB1"/>
    <w:rsid w:val="00804727"/>
    <w:rsid w:val="00862D0B"/>
    <w:rsid w:val="008A429B"/>
    <w:rsid w:val="008B0D6E"/>
    <w:rsid w:val="008D4DB3"/>
    <w:rsid w:val="00907B12"/>
    <w:rsid w:val="00913AC2"/>
    <w:rsid w:val="009147FD"/>
    <w:rsid w:val="00970BFE"/>
    <w:rsid w:val="0098349A"/>
    <w:rsid w:val="009D5A25"/>
    <w:rsid w:val="009E51FB"/>
    <w:rsid w:val="009E7409"/>
    <w:rsid w:val="00A026E1"/>
    <w:rsid w:val="00A32CD9"/>
    <w:rsid w:val="00A47E72"/>
    <w:rsid w:val="00A62AB9"/>
    <w:rsid w:val="00A959D4"/>
    <w:rsid w:val="00AC1AB3"/>
    <w:rsid w:val="00AF5EB0"/>
    <w:rsid w:val="00B44F55"/>
    <w:rsid w:val="00B733EF"/>
    <w:rsid w:val="00B8521C"/>
    <w:rsid w:val="00BC4199"/>
    <w:rsid w:val="00C15047"/>
    <w:rsid w:val="00CA7326"/>
    <w:rsid w:val="00CC1BB8"/>
    <w:rsid w:val="00CD74A8"/>
    <w:rsid w:val="00DC328A"/>
    <w:rsid w:val="00E32FBD"/>
    <w:rsid w:val="00E6662D"/>
    <w:rsid w:val="00E94D70"/>
    <w:rsid w:val="00EC24B7"/>
    <w:rsid w:val="00ED6788"/>
    <w:rsid w:val="00F27180"/>
    <w:rsid w:val="00F5163A"/>
    <w:rsid w:val="00F606A0"/>
    <w:rsid w:val="00F9509D"/>
    <w:rsid w:val="00F95949"/>
    <w:rsid w:val="00FD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9437667-48F5-41AC-91C5-5EF640EE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303130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718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27180"/>
    <w:rPr>
      <w:b/>
      <w:bCs/>
    </w:rPr>
  </w:style>
  <w:style w:type="paragraph" w:styleId="SemEspaamento">
    <w:name w:val="No Spacing"/>
    <w:uiPriority w:val="1"/>
    <w:qFormat/>
    <w:rsid w:val="00DC32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30313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ttude.com/blog/invej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vittude.com/blog/teste-de-depressa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ttude.com/blog/conheca-as-emocoes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470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89</cp:revision>
  <dcterms:created xsi:type="dcterms:W3CDTF">2020-08-03T15:56:00Z</dcterms:created>
  <dcterms:modified xsi:type="dcterms:W3CDTF">2020-11-02T21:15:00Z</dcterms:modified>
</cp:coreProperties>
</file>